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1205" w14:textId="77777777" w:rsidR="00AA0918" w:rsidRDefault="00AA0918" w:rsidP="00AA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Forretningsorden for Norsk Redaktørforening landsmøte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CAF799" w14:textId="77777777" w:rsidR="00AA0918" w:rsidRDefault="00AA0918" w:rsidP="00AA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898D3F" w14:textId="77777777" w:rsidR="00AA0918" w:rsidRDefault="00AA0918" w:rsidP="00AA091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Landsmøtet er et åpent møte.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FC982F" w14:textId="77777777" w:rsidR="00AA0918" w:rsidRDefault="00AA0918" w:rsidP="00AA091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Alle medlemmer har tale og forslagsrett på landsmøtet. Medlemmer som er </w:t>
      </w:r>
      <w:r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innvilget medlemskap etter bestemmelsene i §3, unntakspunktene 2 og 3 har tale- og forslagsrett, men ikke stemmerett.</w:t>
      </w:r>
      <w:r>
        <w:rPr>
          <w:rStyle w:val="eop"/>
          <w:rFonts w:ascii="Calibri" w:hAnsi="Calibri" w:cs="Calibri"/>
          <w:color w:val="222222"/>
          <w:sz w:val="22"/>
          <w:szCs w:val="22"/>
        </w:rPr>
        <w:t> </w:t>
      </w:r>
    </w:p>
    <w:p w14:paraId="4F6704F0" w14:textId="77777777" w:rsidR="00AA0918" w:rsidRDefault="00AA0918" w:rsidP="00AA091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NRs generalsekretær og assisterende generalsekretær har tale- og forslagsrett.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353810" w14:textId="77777777" w:rsidR="00AA0918" w:rsidRDefault="00AA0918" w:rsidP="00AA091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Styrets medlemmer har ikke stemmerett i saker som angår ansvarsfrihet for vedtak de har vært med på som medlemmer av styret (regnskap for landsmøteperioden).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B4A597" w14:textId="77777777" w:rsidR="00AA0918" w:rsidRDefault="00AA0918" w:rsidP="00AA091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Landsmøtet avvikles etter følgende dagsorden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jfr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også NRs vedtekter § 5):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415B4A" w14:textId="6F9EF00A" w:rsidR="00AA0918" w:rsidRDefault="00AA0918" w:rsidP="00AA091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Åpning og konstituering (se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pkt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6-</w:t>
      </w:r>
      <w:r>
        <w:rPr>
          <w:rStyle w:val="normaltextrun"/>
          <w:rFonts w:ascii="Calibri" w:hAnsi="Calibri" w:cs="Calibri"/>
          <w:sz w:val="22"/>
          <w:szCs w:val="22"/>
        </w:rPr>
        <w:t>7 nedenfor)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57D9A9" w14:textId="77777777" w:rsidR="00AA0918" w:rsidRDefault="00AA0918" w:rsidP="00AA091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Godkjenning av innkalling og dagsorden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45EF94" w14:textId="77777777" w:rsidR="00AA0918" w:rsidRDefault="00AA0918" w:rsidP="00AA091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Årsmelding for landsmøteperioden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04C9AB" w14:textId="77777777" w:rsidR="00AA0918" w:rsidRDefault="00AA0918" w:rsidP="00AA091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Regnskap for landsmøteperioden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B99B35" w14:textId="77777777" w:rsidR="00AA0918" w:rsidRDefault="00AA0918" w:rsidP="00AA091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Forslag til handlingsprogram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842448" w14:textId="77777777" w:rsidR="00AA0918" w:rsidRDefault="00AA0918" w:rsidP="00AA0918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Eventuelle andre forslag fra styret (vedtektsendringer og lignende)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70CACD" w14:textId="77777777" w:rsidR="00AA0918" w:rsidRDefault="00AA0918" w:rsidP="00AA0918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Eventuelle innkomne forslag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2102D9" w14:textId="77777777" w:rsidR="00AA0918" w:rsidRDefault="00AA0918" w:rsidP="00AA0918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Valg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7719A4" w14:textId="77777777" w:rsidR="00AA0918" w:rsidRDefault="00AA0918" w:rsidP="00AA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1FAE7A" w14:textId="77777777" w:rsidR="00AA0918" w:rsidRDefault="00AA0918" w:rsidP="00716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 Landsmøtet åpnes av NRs leder, som også sørger for konstituering av møtet.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754892" w14:textId="77777777" w:rsidR="00AA0918" w:rsidRDefault="00AA0918" w:rsidP="00AA091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6E0978" w14:textId="77777777" w:rsidR="00AA0918" w:rsidRDefault="00AA0918" w:rsidP="00AA091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Ved møtets åpning skal det, med alminnelig flertall, velges: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6E00F5" w14:textId="77777777" w:rsidR="00AA0918" w:rsidRDefault="00AA0918" w:rsidP="00AA0918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 ordstyrer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2791F8" w14:textId="77777777" w:rsidR="00AA0918" w:rsidRDefault="00AA0918" w:rsidP="00AA0918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 sekretær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179E33" w14:textId="77777777" w:rsidR="00AA0918" w:rsidRDefault="00AA0918" w:rsidP="00AA0918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 deltakere til å underskrive protokollen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1CF2D4" w14:textId="77777777" w:rsidR="00AA0918" w:rsidRDefault="00AA0918" w:rsidP="00AA091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9C82DC" w14:textId="77777777" w:rsidR="00AA0918" w:rsidRDefault="00AA0918" w:rsidP="00AA0918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Etter konstitueringen overtar den valgte ordstyreren ledelsen av møtet.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551593" w14:textId="77777777" w:rsidR="00AA0918" w:rsidRDefault="00AA0918" w:rsidP="00AA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299892" w14:textId="77777777" w:rsidR="00AA0918" w:rsidRDefault="00AA0918" w:rsidP="00AA091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Alle vedtak fattes med alminnelig flertall. Dersom noen krever å få behandlet saker som ikke er ført opp dagsorden, må dette godkjennes av landsmøtet med 2/3 flertall (jfr. vedtektenes § 7). Dersom det fremmes forslag eller det er dissenser som krever stemmetelling, så skal det også foretas navneopprop for å klarlegge hvor mange stemmeberettigede som er til stede.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CEEFA8" w14:textId="77777777" w:rsidR="00AA0918" w:rsidRDefault="00AA0918" w:rsidP="00AA091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CCD8FA" w14:textId="77777777" w:rsidR="00AA0918" w:rsidRDefault="00AA0918" w:rsidP="00AA091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Ordstyrer kan, med landsmøtets godkjennelse, innføre begrensninger i taletiden når dette er nødvendig for den praktiske gjennomføringen av landsmøtet.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AC933C" w14:textId="77777777" w:rsidR="00AA0918" w:rsidRDefault="00AA0918" w:rsidP="00AA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994947" w14:textId="77777777" w:rsidR="00AA0918" w:rsidRDefault="00AA0918" w:rsidP="00AA0918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Landsmøtet foretar følgende valg, etter innstilling og orientering fra valgkomiteen: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9CF285" w14:textId="77777777" w:rsidR="00AA0918" w:rsidRDefault="00AA0918" w:rsidP="00AA0918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10CE53" w14:textId="77777777" w:rsidR="00AA0918" w:rsidRDefault="00AA0918" w:rsidP="00AA0918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Nestleder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C849A8" w14:textId="77777777" w:rsidR="00AA0918" w:rsidRDefault="00AA0918" w:rsidP="00AA0918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7 styremedlemmer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BE5D1D" w14:textId="77777777" w:rsidR="00AA0918" w:rsidRDefault="00AA0918" w:rsidP="00AA0918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5 varamedlemmer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070C63" w14:textId="77777777" w:rsidR="00AA0918" w:rsidRDefault="00AA0918" w:rsidP="00AA0918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Revisor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72E631" w14:textId="77777777" w:rsidR="00AA0918" w:rsidRDefault="00AA0918" w:rsidP="00AA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F5B06E" w14:textId="77777777" w:rsidR="00AA0918" w:rsidRDefault="00AA0918" w:rsidP="00716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 Etter forslag fra styret velger landsmøte </w:t>
      </w:r>
      <w:r w:rsidRPr="00AA0918">
        <w:rPr>
          <w:rStyle w:val="normaltextrun"/>
          <w:rFonts w:ascii="Calibri" w:hAnsi="Calibri" w:cs="Calibri"/>
          <w:sz w:val="22"/>
          <w:szCs w:val="22"/>
        </w:rPr>
        <w:t>valgkomité</w:t>
      </w:r>
      <w:r>
        <w:rPr>
          <w:rStyle w:val="normaltextrun"/>
          <w:rFonts w:ascii="Calibri" w:hAnsi="Calibri" w:cs="Calibri"/>
          <w:sz w:val="22"/>
          <w:szCs w:val="22"/>
        </w:rPr>
        <w:t xml:space="preserve"> bestående av leder, to medlemmer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7E4280" w14:textId="77777777" w:rsidR="00AA0918" w:rsidRDefault="00AA0918" w:rsidP="00716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 og ett varamedlem.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CA20D5" w14:textId="77777777" w:rsidR="00AA0918" w:rsidRDefault="00AA0918" w:rsidP="00716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 Det er tillatt å fremme benkeforslag i forbindelse med valgene.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5A80A5" w14:textId="77777777" w:rsidR="00AA0918" w:rsidRDefault="00AA0918" w:rsidP="00716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05F7B0" w14:textId="77777777" w:rsidR="00AA0918" w:rsidRDefault="00AA0918" w:rsidP="00716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65C3231" w14:textId="77777777" w:rsidR="000E39F1" w:rsidRDefault="00000000" w:rsidP="007166B2"/>
    <w:sectPr w:rsidR="000E39F1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AA0"/>
    <w:multiLevelType w:val="multilevel"/>
    <w:tmpl w:val="1D42B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A2204"/>
    <w:multiLevelType w:val="multilevel"/>
    <w:tmpl w:val="4C166C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D2D09"/>
    <w:multiLevelType w:val="multilevel"/>
    <w:tmpl w:val="FD7412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D35DE"/>
    <w:multiLevelType w:val="multilevel"/>
    <w:tmpl w:val="9E629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A7438"/>
    <w:multiLevelType w:val="multilevel"/>
    <w:tmpl w:val="C6122F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914F5"/>
    <w:multiLevelType w:val="multilevel"/>
    <w:tmpl w:val="84E840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156631A"/>
    <w:multiLevelType w:val="multilevel"/>
    <w:tmpl w:val="4CA4C0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371265E"/>
    <w:multiLevelType w:val="multilevel"/>
    <w:tmpl w:val="4CB05A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4C952DD"/>
    <w:multiLevelType w:val="multilevel"/>
    <w:tmpl w:val="68BC6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BA97AC7"/>
    <w:multiLevelType w:val="multilevel"/>
    <w:tmpl w:val="D9148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B1E77"/>
    <w:multiLevelType w:val="multilevel"/>
    <w:tmpl w:val="00366E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D5639"/>
    <w:multiLevelType w:val="multilevel"/>
    <w:tmpl w:val="3C48DFA6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 w:tentative="1">
      <w:start w:val="1"/>
      <w:numFmt w:val="decimal"/>
      <w:lvlText w:val="%2."/>
      <w:lvlJc w:val="left"/>
      <w:pPr>
        <w:tabs>
          <w:tab w:val="num" w:pos="324"/>
        </w:tabs>
        <w:ind w:left="324" w:hanging="360"/>
      </w:pPr>
    </w:lvl>
    <w:lvl w:ilvl="2" w:tentative="1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 w:tentative="1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 w:tentative="1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 w:tentative="1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 w:tentative="1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 w:tentative="1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 w:tentative="1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2" w15:restartNumberingAfterBreak="0">
    <w:nsid w:val="4B497AEC"/>
    <w:multiLevelType w:val="multilevel"/>
    <w:tmpl w:val="09A8EB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E343E01"/>
    <w:multiLevelType w:val="multilevel"/>
    <w:tmpl w:val="C90A2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8A0881"/>
    <w:multiLevelType w:val="multilevel"/>
    <w:tmpl w:val="E5C43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436103">
    <w:abstractNumId w:val="11"/>
  </w:num>
  <w:num w:numId="2" w16cid:durableId="214852771">
    <w:abstractNumId w:val="13"/>
  </w:num>
  <w:num w:numId="3" w16cid:durableId="329649663">
    <w:abstractNumId w:val="0"/>
  </w:num>
  <w:num w:numId="4" w16cid:durableId="814956800">
    <w:abstractNumId w:val="14"/>
  </w:num>
  <w:num w:numId="5" w16cid:durableId="1802724464">
    <w:abstractNumId w:val="9"/>
  </w:num>
  <w:num w:numId="6" w16cid:durableId="1494640796">
    <w:abstractNumId w:val="6"/>
  </w:num>
  <w:num w:numId="7" w16cid:durableId="1963537452">
    <w:abstractNumId w:val="8"/>
  </w:num>
  <w:num w:numId="8" w16cid:durableId="1075131770">
    <w:abstractNumId w:val="3"/>
  </w:num>
  <w:num w:numId="9" w16cid:durableId="918249455">
    <w:abstractNumId w:val="7"/>
  </w:num>
  <w:num w:numId="10" w16cid:durableId="808211485">
    <w:abstractNumId w:val="10"/>
  </w:num>
  <w:num w:numId="11" w16cid:durableId="609892343">
    <w:abstractNumId w:val="1"/>
  </w:num>
  <w:num w:numId="12" w16cid:durableId="1337806003">
    <w:abstractNumId w:val="2"/>
  </w:num>
  <w:num w:numId="13" w16cid:durableId="1108893448">
    <w:abstractNumId w:val="4"/>
  </w:num>
  <w:num w:numId="14" w16cid:durableId="94785489">
    <w:abstractNumId w:val="12"/>
  </w:num>
  <w:num w:numId="15" w16cid:durableId="1184050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18"/>
    <w:rsid w:val="00314C67"/>
    <w:rsid w:val="005C5A60"/>
    <w:rsid w:val="00635F17"/>
    <w:rsid w:val="007166B2"/>
    <w:rsid w:val="0084403B"/>
    <w:rsid w:val="00AA0918"/>
    <w:rsid w:val="00AF57A6"/>
    <w:rsid w:val="00C256A4"/>
    <w:rsid w:val="00E93670"/>
    <w:rsid w:val="00ED49F2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F2CB1"/>
  <w15:chartTrackingRefBased/>
  <w15:docId w15:val="{A0C9BC69-2251-314A-9A4D-E3B871C5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A09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AA0918"/>
  </w:style>
  <w:style w:type="character" w:customStyle="1" w:styleId="eop">
    <w:name w:val="eop"/>
    <w:basedOn w:val="Standardskriftforavsnitt"/>
    <w:rsid w:val="00AA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2023-04-27T05:26:00Z</dcterms:created>
  <dcterms:modified xsi:type="dcterms:W3CDTF">2023-04-27T06:06:00Z</dcterms:modified>
</cp:coreProperties>
</file>